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27A3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noProof/>
          <w:sz w:val="72"/>
          <w:szCs w:val="72"/>
        </w:rPr>
      </w:pPr>
    </w:p>
    <w:p w14:paraId="76B9CE0E" w14:textId="1FC4E782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noProof/>
          <w:sz w:val="72"/>
          <w:szCs w:val="72"/>
        </w:rPr>
      </w:pPr>
      <w:r>
        <w:rPr>
          <w:rFonts w:ascii="Microsoft Sans Serif" w:hAnsi="Microsoft Sans Serif" w:cs="Microsoft Sans Serif"/>
          <w:b/>
          <w:bCs/>
          <w:noProof/>
          <w:sz w:val="72"/>
          <w:szCs w:val="72"/>
        </w:rPr>
        <w:t>b</w:t>
      </w:r>
      <w:r w:rsidRPr="008C27A4">
        <w:rPr>
          <w:rFonts w:ascii="Microsoft Sans Serif" w:hAnsi="Microsoft Sans Serif" w:cs="Microsoft Sans Serif"/>
          <w:b/>
          <w:bCs/>
          <w:noProof/>
          <w:sz w:val="72"/>
          <w:szCs w:val="72"/>
        </w:rPr>
        <w:t>ewonersinitiatief</w:t>
      </w:r>
      <w:r>
        <w:rPr>
          <w:rFonts w:ascii="Microsoft Sans Serif" w:hAnsi="Microsoft Sans Serif" w:cs="Microsoft Sans Serif"/>
          <w:b/>
          <w:bCs/>
          <w:noProof/>
          <w:sz w:val="72"/>
          <w:szCs w:val="72"/>
        </w:rPr>
        <w:t xml:space="preserve"> </w:t>
      </w:r>
      <w:r w:rsidRPr="008C27A4">
        <w:rPr>
          <w:rFonts w:ascii="Microsoft Sans Serif" w:hAnsi="Microsoft Sans Serif" w:cs="Microsoft Sans Serif"/>
          <w:b/>
          <w:bCs/>
          <w:noProof/>
          <w:sz w:val="72"/>
          <w:szCs w:val="72"/>
        </w:rPr>
        <w:t>&lt;naam&gt;</w:t>
      </w:r>
    </w:p>
    <w:p w14:paraId="5D0D647F" w14:textId="23AFAE1C" w:rsidR="00226A86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72"/>
          <w:szCs w:val="72"/>
        </w:rPr>
      </w:pPr>
      <w:r w:rsidRPr="008C27A4">
        <w:rPr>
          <w:rFonts w:ascii="Microsoft Sans Serif" w:hAnsi="Microsoft Sans Serif" w:cs="Microsoft Sans Serif"/>
          <w:b/>
          <w:bCs/>
          <w:noProof/>
          <w:color w:val="E94547"/>
          <w:sz w:val="72"/>
          <w:szCs w:val="72"/>
        </w:rPr>
        <w:t xml:space="preserve">en </w:t>
      </w:r>
      <w:r w:rsidRPr="008C27A4">
        <w:rPr>
          <w:rFonts w:ascii="Microsoft Sans Serif" w:hAnsi="Microsoft Sans Serif" w:cs="Microsoft Sans Serif"/>
          <w:b/>
          <w:bCs/>
          <w:noProof/>
          <w:sz w:val="72"/>
          <w:szCs w:val="72"/>
        </w:rPr>
        <w:t>gemeente &lt;naam&gt;</w:t>
      </w:r>
      <w:r w:rsidR="003C36C6" w:rsidRPr="008C27A4">
        <w:rPr>
          <w:rFonts w:ascii="Microsoft Sans Serif" w:hAnsi="Microsoft Sans Serif" w:cs="Microsoft Sans Serif"/>
          <w:b/>
          <w:bCs/>
          <w:sz w:val="72"/>
          <w:szCs w:val="72"/>
        </w:rPr>
        <w:t xml:space="preserve"> </w:t>
      </w:r>
    </w:p>
    <w:p w14:paraId="0B3820F9" w14:textId="25B735A6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0"/>
          <w:szCs w:val="20"/>
        </w:rPr>
      </w:pPr>
    </w:p>
    <w:p w14:paraId="0091F41B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0"/>
          <w:szCs w:val="20"/>
        </w:rPr>
      </w:pPr>
    </w:p>
    <w:p w14:paraId="04E11BED" w14:textId="4AF916E8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5A286D5A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</w:rPr>
      </w:pPr>
      <w:r w:rsidRPr="008C27A4"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  <w:t>samenwerkingsverklaring</w:t>
      </w:r>
      <w:r w:rsidRPr="008C27A4">
        <w:rPr>
          <w:rFonts w:ascii="Microsoft Sans Serif" w:hAnsi="Microsoft Sans Serif" w:cs="Microsoft Sans Serif"/>
          <w:b/>
          <w:bCs/>
          <w:sz w:val="28"/>
          <w:szCs w:val="28"/>
        </w:rPr>
        <w:tab/>
      </w:r>
    </w:p>
    <w:p w14:paraId="5BF7F6F3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52C9BFA3" w14:textId="132852CC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Wij, bewoners uit &lt;buurt en plaatsnaam&gt; en de gemeente &lt;naam&gt;, gaan met elkaar aan de slag. Samen zetten we ons in voor een plan &lt;als basis voor het aardgasvrij maken van woningen/hoe in stappen een aardgasvrije buurt gerealiseerd kan worden&gt;. In deze overeenkomst staan onze intenties</w:t>
      </w:r>
      <w:r>
        <w:rPr>
          <w:rFonts w:ascii="Microsoft Sans Serif" w:hAnsi="Microsoft Sans Serif" w:cs="Microsoft Sans Serif"/>
          <w:sz w:val="24"/>
          <w:szCs w:val="24"/>
        </w:rPr>
        <w:t xml:space="preserve"> en afspraken</w:t>
      </w:r>
      <w:r w:rsidRPr="008C27A4">
        <w:rPr>
          <w:rFonts w:ascii="Microsoft Sans Serif" w:hAnsi="Microsoft Sans Serif" w:cs="Microsoft Sans Serif"/>
          <w:sz w:val="24"/>
          <w:szCs w:val="24"/>
        </w:rPr>
        <w:t xml:space="preserve"> om er gezamenlijk een succes van te maken.  </w:t>
      </w:r>
    </w:p>
    <w:p w14:paraId="20C9B79E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7595F559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14F24614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2D7732BA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</w:pPr>
      <w:r w:rsidRPr="008C27A4"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  <w:t>uitgangspunten</w:t>
      </w:r>
    </w:p>
    <w:p w14:paraId="50E1CBA8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014ECDD1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>Vertrouwen</w:t>
      </w:r>
    </w:p>
    <w:p w14:paraId="473A7FFA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Vertrouwen is de basis voor succes. Wij hebben vertrouwen in elkaar en zien elkaar als waardevolle partners die samen optrekken in het realiseren van ons gezamenlijke doel: &lt;omschrijving&gt;.</w:t>
      </w:r>
    </w:p>
    <w:p w14:paraId="2A4C6460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4FB391EA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>Contactmomenten</w:t>
      </w:r>
    </w:p>
    <w:p w14:paraId="36F18C15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 xml:space="preserve">Regelmatig hebben wij, bewoners uit &lt;buurt en plaatsnaam&gt; en de gemeente &lt;naam&gt;, contact met elkaar en vinden er bijeenkomsten plaats om de voortgang te bespreken en eventueel tussentijds bij te sturen. </w:t>
      </w:r>
    </w:p>
    <w:p w14:paraId="6B97E5CE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3D580A6B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75948B00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5EA580ED" w14:textId="0CFD16B5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color w:val="E94547"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  <w:lastRenderedPageBreak/>
        <w:t>gemaakte afspraken</w:t>
      </w:r>
    </w:p>
    <w:p w14:paraId="653F7CCA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0E4FDCBE" w14:textId="5812D342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Hieronder staan onze gemaakte afspraken op hoofdlijnen. Eventuele details zijn als bijlage toegevoegd.</w:t>
      </w:r>
    </w:p>
    <w:p w14:paraId="28D413EE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6B0D600F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 xml:space="preserve">Gezamenlijke doelen en ambities </w:t>
      </w:r>
    </w:p>
    <w:p w14:paraId="7B2B0E0A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&lt;korte beschrijving, eventueel verwijzing naar bijlage&gt;</w:t>
      </w:r>
    </w:p>
    <w:p w14:paraId="3DC699BB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07047DC5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>Rollen en verantwoordelijkheden van beide partijen</w:t>
      </w:r>
    </w:p>
    <w:p w14:paraId="52599215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&lt;korte beschrijving, eventueel verwijzing naar bijlage&gt;</w:t>
      </w:r>
    </w:p>
    <w:p w14:paraId="51460D37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0775CBCE" w14:textId="5AD4BC91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 xml:space="preserve">Ondersteuning en capaciteit vanuit de gemeente, waaronder de support van &lt;naam partner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P</w:t>
      </w: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 xml:space="preserve">articipatiecoalitie&gt; en beschikbaar budget </w:t>
      </w:r>
    </w:p>
    <w:p w14:paraId="4D1842A0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&lt;korte beschrijving, eventueel verwijzing naar bijlage&gt;</w:t>
      </w:r>
    </w:p>
    <w:p w14:paraId="36C0D515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1EBB621E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 xml:space="preserve">Werkafspraken </w:t>
      </w:r>
    </w:p>
    <w:p w14:paraId="15AFEA6C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&lt;korte beschrijving, eventueel verwijzing naar bijlage&gt;</w:t>
      </w:r>
    </w:p>
    <w:p w14:paraId="18C0FCB1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3EAAC268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 xml:space="preserve">Eventuele aanvullende uitgangspunten </w:t>
      </w:r>
    </w:p>
    <w:p w14:paraId="37F0DAC9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&lt;korte beschrijving, eventueel verwijzing naar bijlage&gt;</w:t>
      </w:r>
    </w:p>
    <w:p w14:paraId="3DF7688E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</w:pPr>
    </w:p>
    <w:p w14:paraId="6D5818F1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</w:pPr>
    </w:p>
    <w:p w14:paraId="0F693EF0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</w:pPr>
    </w:p>
    <w:p w14:paraId="2E06240B" w14:textId="67C1C32B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8"/>
          <w:szCs w:val="28"/>
        </w:rPr>
      </w:pPr>
      <w:r w:rsidRPr="008C27A4">
        <w:rPr>
          <w:rFonts w:ascii="Microsoft Sans Serif" w:hAnsi="Microsoft Sans Serif" w:cs="Microsoft Sans Serif"/>
          <w:b/>
          <w:bCs/>
          <w:color w:val="E94547"/>
          <w:sz w:val="28"/>
          <w:szCs w:val="28"/>
        </w:rPr>
        <w:t xml:space="preserve">ondertekening </w:t>
      </w:r>
    </w:p>
    <w:p w14:paraId="3CA1775D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3B32809D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 xml:space="preserve">Wij, </w:t>
      </w:r>
    </w:p>
    <w:p w14:paraId="04FB6F73" w14:textId="4A88ACA6" w:rsidR="008C27A4" w:rsidRDefault="008C27A4" w:rsidP="008C27A4">
      <w:pPr>
        <w:pStyle w:val="Lijstalinea"/>
        <w:numPr>
          <w:ilvl w:val="0"/>
          <w:numId w:val="17"/>
        </w:num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leven de gemaakte afspraken zo goed mogelijk na;</w:t>
      </w:r>
    </w:p>
    <w:p w14:paraId="78543970" w14:textId="235F3D4F" w:rsidR="00257928" w:rsidRPr="008C27A4" w:rsidRDefault="00257928" w:rsidP="008C27A4">
      <w:pPr>
        <w:pStyle w:val="Lijstalinea"/>
        <w:numPr>
          <w:ilvl w:val="0"/>
          <w:numId w:val="17"/>
        </w:num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houden elkaar op de hoogte;</w:t>
      </w:r>
    </w:p>
    <w:p w14:paraId="3CEF41BB" w14:textId="0DAF7916" w:rsidR="008C27A4" w:rsidRPr="008C27A4" w:rsidRDefault="008C27A4" w:rsidP="008C27A4">
      <w:pPr>
        <w:pStyle w:val="Lijstalinea"/>
        <w:numPr>
          <w:ilvl w:val="0"/>
          <w:numId w:val="17"/>
        </w:num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en </w:t>
      </w:r>
      <w:r w:rsidRPr="008C27A4">
        <w:rPr>
          <w:rFonts w:ascii="Microsoft Sans Serif" w:hAnsi="Microsoft Sans Serif" w:cs="Microsoft Sans Serif"/>
          <w:sz w:val="24"/>
          <w:szCs w:val="24"/>
        </w:rPr>
        <w:t>zetten ons gezamenlijk in om het beschreven einddoel te realiseren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41B96A31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012BA9AE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03191D74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758BA92E" w14:textId="75671AB5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>Bewonersinitiatief &lt;naam&gt;</w:t>
      </w: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b/>
          <w:bCs/>
          <w:sz w:val="24"/>
          <w:szCs w:val="24"/>
        </w:rPr>
        <w:tab/>
        <w:t>Gemeente &lt;naam&gt;</w:t>
      </w:r>
    </w:p>
    <w:p w14:paraId="130301C2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09E63E57" w14:textId="0132390A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Datum</w:t>
      </w:r>
      <w:r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8C27A4">
        <w:rPr>
          <w:rFonts w:ascii="Microsoft Sans Serif" w:hAnsi="Microsoft Sans Serif" w:cs="Microsoft Sans Serif"/>
          <w:sz w:val="24"/>
          <w:szCs w:val="24"/>
        </w:rPr>
        <w:t>......-......-</w:t>
      </w:r>
      <w:r>
        <w:rPr>
          <w:rFonts w:ascii="Microsoft Sans Serif" w:hAnsi="Microsoft Sans Serif" w:cs="Microsoft Sans Serif"/>
          <w:sz w:val="24"/>
          <w:szCs w:val="24"/>
        </w:rPr>
        <w:t xml:space="preserve"> 20 </w:t>
      </w:r>
      <w:r w:rsidRPr="008C27A4">
        <w:rPr>
          <w:rFonts w:ascii="Microsoft Sans Serif" w:hAnsi="Microsoft Sans Serif" w:cs="Microsoft Sans Serif"/>
          <w:sz w:val="24"/>
          <w:szCs w:val="24"/>
        </w:rPr>
        <w:t>...</w:t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sz w:val="24"/>
          <w:szCs w:val="24"/>
        </w:rPr>
        <w:tab/>
        <w:t>......-......-</w:t>
      </w:r>
      <w:r>
        <w:rPr>
          <w:rFonts w:ascii="Microsoft Sans Serif" w:hAnsi="Microsoft Sans Serif" w:cs="Microsoft Sans Serif"/>
          <w:sz w:val="24"/>
          <w:szCs w:val="24"/>
        </w:rPr>
        <w:t xml:space="preserve"> 20 </w:t>
      </w:r>
      <w:r w:rsidRPr="008C27A4">
        <w:rPr>
          <w:rFonts w:ascii="Microsoft Sans Serif" w:hAnsi="Microsoft Sans Serif" w:cs="Microsoft Sans Serif"/>
          <w:sz w:val="24"/>
          <w:szCs w:val="24"/>
        </w:rPr>
        <w:t>...</w:t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</w:p>
    <w:p w14:paraId="46DC6722" w14:textId="6CCAFE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42911F08" w14:textId="77777777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4599FC28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106D4E5C" w14:textId="2F64B95A" w:rsid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4627829E" w14:textId="77777777" w:rsidR="00257928" w:rsidRPr="008C27A4" w:rsidRDefault="00257928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</w:p>
    <w:p w14:paraId="4C63CC14" w14:textId="1B3DD47D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4"/>
          <w:szCs w:val="24"/>
        </w:rPr>
      </w:pPr>
      <w:r w:rsidRPr="008C27A4">
        <w:rPr>
          <w:rFonts w:ascii="Microsoft Sans Serif" w:hAnsi="Microsoft Sans Serif" w:cs="Microsoft Sans Serif"/>
          <w:sz w:val="24"/>
          <w:szCs w:val="24"/>
        </w:rPr>
        <w:t>Handtekening</w:t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sz w:val="24"/>
          <w:szCs w:val="24"/>
        </w:rPr>
        <w:tab/>
      </w:r>
      <w:r w:rsidRPr="008C27A4">
        <w:rPr>
          <w:rFonts w:ascii="Microsoft Sans Serif" w:hAnsi="Microsoft Sans Serif" w:cs="Microsoft Sans Serif"/>
          <w:sz w:val="24"/>
          <w:szCs w:val="24"/>
        </w:rPr>
        <w:tab/>
        <w:t xml:space="preserve">Handtekening </w:t>
      </w:r>
    </w:p>
    <w:p w14:paraId="50F0AAE1" w14:textId="77777777" w:rsidR="008C27A4" w:rsidRPr="008C27A4" w:rsidRDefault="008C27A4" w:rsidP="008C27A4">
      <w:pPr>
        <w:spacing w:after="0" w:line="280" w:lineRule="atLeast"/>
        <w:rPr>
          <w:rFonts w:ascii="Microsoft Sans Serif" w:hAnsi="Microsoft Sans Serif" w:cs="Microsoft Sans Serif"/>
          <w:sz w:val="20"/>
          <w:szCs w:val="20"/>
        </w:rPr>
      </w:pPr>
    </w:p>
    <w:sectPr w:rsidR="008C27A4" w:rsidRPr="008C27A4" w:rsidSect="003C3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4A54" w14:textId="77777777" w:rsidR="00EC3175" w:rsidRDefault="00EC3175" w:rsidP="008923FC">
      <w:pPr>
        <w:spacing w:after="0" w:line="240" w:lineRule="auto"/>
      </w:pPr>
      <w:r>
        <w:separator/>
      </w:r>
    </w:p>
  </w:endnote>
  <w:endnote w:type="continuationSeparator" w:id="0">
    <w:p w14:paraId="7C7520B9" w14:textId="77777777" w:rsidR="00EC3175" w:rsidRDefault="00EC3175" w:rsidP="008923FC">
      <w:pPr>
        <w:spacing w:after="0" w:line="240" w:lineRule="auto"/>
      </w:pPr>
      <w:r>
        <w:continuationSeparator/>
      </w:r>
    </w:p>
  </w:endnote>
  <w:endnote w:type="continuationNotice" w:id="1">
    <w:p w14:paraId="15559E7F" w14:textId="77777777" w:rsidR="00EC3175" w:rsidRDefault="00EC3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307C" w14:textId="77777777" w:rsidR="00176A2C" w:rsidRDefault="00176A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A69E" w14:textId="77777777" w:rsidR="00176A2C" w:rsidRDefault="00176A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8D9C" w14:textId="77777777" w:rsidR="00176A2C" w:rsidRDefault="00176A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C944" w14:textId="77777777" w:rsidR="00EC3175" w:rsidRDefault="00EC3175" w:rsidP="008923FC">
      <w:pPr>
        <w:spacing w:after="0" w:line="240" w:lineRule="auto"/>
      </w:pPr>
      <w:r>
        <w:separator/>
      </w:r>
    </w:p>
  </w:footnote>
  <w:footnote w:type="continuationSeparator" w:id="0">
    <w:p w14:paraId="7104A925" w14:textId="77777777" w:rsidR="00EC3175" w:rsidRDefault="00EC3175" w:rsidP="008923FC">
      <w:pPr>
        <w:spacing w:after="0" w:line="240" w:lineRule="auto"/>
      </w:pPr>
      <w:r>
        <w:continuationSeparator/>
      </w:r>
    </w:p>
  </w:footnote>
  <w:footnote w:type="continuationNotice" w:id="1">
    <w:p w14:paraId="7508E63C" w14:textId="77777777" w:rsidR="00EC3175" w:rsidRDefault="00EC3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8C07" w14:textId="77777777" w:rsidR="00176A2C" w:rsidRDefault="00176A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08E9" w14:textId="77777777" w:rsidR="00176A2C" w:rsidRDefault="00176A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1544" w14:textId="119F16E3" w:rsidR="00E2082F" w:rsidRDefault="005C1F9F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40" behindDoc="0" locked="0" layoutInCell="1" allowOverlap="1" wp14:anchorId="7943C35E" wp14:editId="0689624B">
              <wp:simplePos x="0" y="0"/>
              <wp:positionH relativeFrom="margin">
                <wp:align>right</wp:align>
              </wp:positionH>
              <wp:positionV relativeFrom="paragraph">
                <wp:posOffset>1957070</wp:posOffset>
              </wp:positionV>
              <wp:extent cx="5740400" cy="624205"/>
              <wp:effectExtent l="0" t="0" r="0" b="4445"/>
              <wp:wrapSquare wrapText="bothSides"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624689"/>
                      </a:xfrm>
                      <a:prstGeom prst="rect">
                        <a:avLst/>
                      </a:prstGeom>
                      <a:solidFill>
                        <a:srgbClr val="E9454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62233" w14:textId="61AAD469" w:rsidR="00E2082F" w:rsidRPr="00257928" w:rsidRDefault="00257928" w:rsidP="006B15FE">
                          <w:pPr>
                            <w:spacing w:before="160" w:line="360" w:lineRule="auto"/>
                            <w:ind w:left="397" w:right="397"/>
                            <w:jc w:val="center"/>
                            <w:rPr>
                              <w:rFonts w:ascii="Microsoft Sans Serif" w:hAnsi="Microsoft Sans Serif" w:cs="Microsoft Sans Serif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FFFFFF" w:themeColor="background1"/>
                              <w:sz w:val="44"/>
                              <w:szCs w:val="44"/>
                            </w:rPr>
                            <w:t>S</w:t>
                          </w:r>
                          <w:r w:rsidR="008C27A4" w:rsidRPr="00257928">
                            <w:rPr>
                              <w:rFonts w:ascii="Microsoft Sans Serif" w:hAnsi="Microsoft Sans Serif" w:cs="Microsoft Sans Serif"/>
                              <w:color w:val="FFFFFF" w:themeColor="background1"/>
                              <w:sz w:val="44"/>
                              <w:szCs w:val="44"/>
                            </w:rPr>
                            <w:t>amenwerkings</w:t>
                          </w:r>
                          <w:r w:rsidR="00176A2C">
                            <w:rPr>
                              <w:rFonts w:ascii="Microsoft Sans Serif" w:hAnsi="Microsoft Sans Serif" w:cs="Microsoft Sans Serif"/>
                              <w:color w:val="FFFFFF" w:themeColor="background1"/>
                              <w:sz w:val="44"/>
                              <w:szCs w:val="44"/>
                            </w:rPr>
                            <w:t>overeenkomst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3C35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0.8pt;margin-top:154.1pt;width:452pt;height:49.15pt;z-index:2516623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" fillcolor="#e94547" stroked="f">
              <v:textbox>
                <w:txbxContent>
                  <w:p w14:paraId="5BA62233" w14:textId="61AAD469" w:rsidR="00E2082F" w:rsidRPr="00257928" w:rsidRDefault="00257928" w:rsidP="006B15FE">
                    <w:pPr>
                      <w:spacing w:before="160" w:line="360" w:lineRule="auto"/>
                      <w:ind w:left="397" w:right="397"/>
                      <w:jc w:val="center"/>
                      <w:rPr>
                        <w:rFonts w:ascii="Microsoft Sans Serif" w:hAnsi="Microsoft Sans Serif" w:cs="Microsoft Sans Serif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FFFFFF" w:themeColor="background1"/>
                        <w:sz w:val="44"/>
                        <w:szCs w:val="44"/>
                      </w:rPr>
                      <w:t>S</w:t>
                    </w:r>
                    <w:r w:rsidR="008C27A4" w:rsidRPr="00257928">
                      <w:rPr>
                        <w:rFonts w:ascii="Microsoft Sans Serif" w:hAnsi="Microsoft Sans Serif" w:cs="Microsoft Sans Serif"/>
                        <w:color w:val="FFFFFF" w:themeColor="background1"/>
                        <w:sz w:val="44"/>
                        <w:szCs w:val="44"/>
                      </w:rPr>
                      <w:t>amenwerkings</w:t>
                    </w:r>
                    <w:r w:rsidR="00176A2C">
                      <w:rPr>
                        <w:rFonts w:ascii="Microsoft Sans Serif" w:hAnsi="Microsoft Sans Serif" w:cs="Microsoft Sans Serif"/>
                        <w:color w:val="FFFFFF" w:themeColor="background1"/>
                        <w:sz w:val="44"/>
                        <w:szCs w:val="44"/>
                      </w:rPr>
                      <w:t>overeenkomst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8" behindDoc="1" locked="0" layoutInCell="1" allowOverlap="1" wp14:anchorId="062CD340" wp14:editId="534BF041">
          <wp:simplePos x="0" y="0"/>
          <wp:positionH relativeFrom="column">
            <wp:posOffset>-639445</wp:posOffset>
          </wp:positionH>
          <wp:positionV relativeFrom="paragraph">
            <wp:posOffset>-163830</wp:posOffset>
          </wp:positionV>
          <wp:extent cx="2474976" cy="365760"/>
          <wp:effectExtent l="0" t="0" r="1905" b="0"/>
          <wp:wrapTight wrapText="bothSides">
            <wp:wrapPolygon edited="0">
              <wp:start x="0" y="0"/>
              <wp:lineTo x="0" y="20250"/>
              <wp:lineTo x="21450" y="20250"/>
              <wp:lineTo x="21450" y="0"/>
              <wp:lineTo x="0" y="0"/>
            </wp:wrapPolygon>
          </wp:wrapTight>
          <wp:docPr id="2" name="Afbeelding 2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icipatiecoalitie_FC 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76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82F">
      <w:rPr>
        <w:noProof/>
      </w:rPr>
      <w:drawing>
        <wp:anchor distT="0" distB="0" distL="114300" distR="114300" simplePos="0" relativeHeight="251660292" behindDoc="1" locked="0" layoutInCell="1" allowOverlap="1" wp14:anchorId="767C7B4E" wp14:editId="72D08E6A">
          <wp:simplePos x="0" y="0"/>
          <wp:positionH relativeFrom="page">
            <wp:align>right</wp:align>
          </wp:positionH>
          <wp:positionV relativeFrom="paragraph">
            <wp:posOffset>-1073785</wp:posOffset>
          </wp:positionV>
          <wp:extent cx="7556500" cy="3560445"/>
          <wp:effectExtent l="0" t="0" r="6350" b="1905"/>
          <wp:wrapTight wrapText="bothSides">
            <wp:wrapPolygon edited="0">
              <wp:start x="0" y="0"/>
              <wp:lineTo x="0" y="21496"/>
              <wp:lineTo x="21564" y="21496"/>
              <wp:lineTo x="21564" y="0"/>
              <wp:lineTo x="0" y="0"/>
            </wp:wrapPolygon>
          </wp:wrapTight>
          <wp:docPr id="432" name="Afbeelding 432" descr="Afbeelding met buiten, grond, gebouw, bakste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 header met bankje - Anastasia Dulgi 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56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opsommingsteken PC"/>
      </v:shape>
    </w:pict>
  </w:numPicBullet>
  <w:numPicBullet w:numPicBulletId="1">
    <w:pict>
      <v:shape id="_x0000_i1027" type="#_x0000_t75" style="width:25pt;height:25pt" o:bullet="t">
        <v:imagedata r:id="rId2" o:title="opsommingsteken PC"/>
      </v:shape>
    </w:pict>
  </w:numPicBullet>
  <w:abstractNum w:abstractNumId="0" w15:restartNumberingAfterBreak="0">
    <w:nsid w:val="023718C0"/>
    <w:multiLevelType w:val="hybridMultilevel"/>
    <w:tmpl w:val="B11AB212"/>
    <w:lvl w:ilvl="0" w:tplc="0413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62" w:hanging="360"/>
      </w:pPr>
    </w:lvl>
    <w:lvl w:ilvl="2" w:tplc="0413001B" w:tentative="1">
      <w:start w:val="1"/>
      <w:numFmt w:val="lowerRoman"/>
      <w:lvlText w:val="%3."/>
      <w:lvlJc w:val="right"/>
      <w:pPr>
        <w:ind w:left="1582" w:hanging="180"/>
      </w:pPr>
    </w:lvl>
    <w:lvl w:ilvl="3" w:tplc="0413000F" w:tentative="1">
      <w:start w:val="1"/>
      <w:numFmt w:val="decimal"/>
      <w:lvlText w:val="%4."/>
      <w:lvlJc w:val="left"/>
      <w:pPr>
        <w:ind w:left="2302" w:hanging="360"/>
      </w:pPr>
    </w:lvl>
    <w:lvl w:ilvl="4" w:tplc="04130019" w:tentative="1">
      <w:start w:val="1"/>
      <w:numFmt w:val="lowerLetter"/>
      <w:lvlText w:val="%5."/>
      <w:lvlJc w:val="left"/>
      <w:pPr>
        <w:ind w:left="3022" w:hanging="360"/>
      </w:pPr>
    </w:lvl>
    <w:lvl w:ilvl="5" w:tplc="0413001B" w:tentative="1">
      <w:start w:val="1"/>
      <w:numFmt w:val="lowerRoman"/>
      <w:lvlText w:val="%6."/>
      <w:lvlJc w:val="right"/>
      <w:pPr>
        <w:ind w:left="3742" w:hanging="180"/>
      </w:pPr>
    </w:lvl>
    <w:lvl w:ilvl="6" w:tplc="0413000F" w:tentative="1">
      <w:start w:val="1"/>
      <w:numFmt w:val="decimal"/>
      <w:lvlText w:val="%7."/>
      <w:lvlJc w:val="left"/>
      <w:pPr>
        <w:ind w:left="4462" w:hanging="360"/>
      </w:pPr>
    </w:lvl>
    <w:lvl w:ilvl="7" w:tplc="04130019" w:tentative="1">
      <w:start w:val="1"/>
      <w:numFmt w:val="lowerLetter"/>
      <w:lvlText w:val="%8."/>
      <w:lvlJc w:val="left"/>
      <w:pPr>
        <w:ind w:left="5182" w:hanging="360"/>
      </w:pPr>
    </w:lvl>
    <w:lvl w:ilvl="8" w:tplc="0413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818054E"/>
    <w:multiLevelType w:val="hybridMultilevel"/>
    <w:tmpl w:val="2EC6E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A97"/>
    <w:multiLevelType w:val="hybridMultilevel"/>
    <w:tmpl w:val="7F6CDF98"/>
    <w:lvl w:ilvl="0" w:tplc="1C9E4B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284"/>
    <w:multiLevelType w:val="hybridMultilevel"/>
    <w:tmpl w:val="5972D8FA"/>
    <w:lvl w:ilvl="0" w:tplc="AA701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715"/>
    <w:multiLevelType w:val="hybridMultilevel"/>
    <w:tmpl w:val="73F61B28"/>
    <w:lvl w:ilvl="0" w:tplc="1C9E4B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6D78"/>
    <w:multiLevelType w:val="hybridMultilevel"/>
    <w:tmpl w:val="5AD4D5E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2977"/>
    <w:multiLevelType w:val="hybridMultilevel"/>
    <w:tmpl w:val="DB4A48D6"/>
    <w:lvl w:ilvl="0" w:tplc="5BAEBB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7568"/>
    <w:multiLevelType w:val="multilevel"/>
    <w:tmpl w:val="B15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9785E"/>
    <w:multiLevelType w:val="hybridMultilevel"/>
    <w:tmpl w:val="085C09F2"/>
    <w:lvl w:ilvl="0" w:tplc="1C9E4B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92C01"/>
    <w:multiLevelType w:val="hybridMultilevel"/>
    <w:tmpl w:val="19CAC694"/>
    <w:lvl w:ilvl="0" w:tplc="1C9E4B6E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753EC3"/>
    <w:multiLevelType w:val="hybridMultilevel"/>
    <w:tmpl w:val="913C43E6"/>
    <w:lvl w:ilvl="0" w:tplc="FF9A6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BAA"/>
    <w:multiLevelType w:val="hybridMultilevel"/>
    <w:tmpl w:val="191497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4448"/>
    <w:multiLevelType w:val="hybridMultilevel"/>
    <w:tmpl w:val="4066FFE2"/>
    <w:lvl w:ilvl="0" w:tplc="1C9E4B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C003F"/>
    <w:multiLevelType w:val="hybridMultilevel"/>
    <w:tmpl w:val="1F9AD410"/>
    <w:lvl w:ilvl="0" w:tplc="1C9E4B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5060"/>
    <w:multiLevelType w:val="hybridMultilevel"/>
    <w:tmpl w:val="935A6712"/>
    <w:lvl w:ilvl="0" w:tplc="2B6C5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0517"/>
    <w:multiLevelType w:val="hybridMultilevel"/>
    <w:tmpl w:val="B85E92A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D7002"/>
    <w:multiLevelType w:val="multilevel"/>
    <w:tmpl w:val="B74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2A5F50"/>
    <w:multiLevelType w:val="multilevel"/>
    <w:tmpl w:val="81E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7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3A"/>
    <w:rsid w:val="00005532"/>
    <w:rsid w:val="0001269C"/>
    <w:rsid w:val="000216F1"/>
    <w:rsid w:val="00037AF2"/>
    <w:rsid w:val="000642AF"/>
    <w:rsid w:val="000840BC"/>
    <w:rsid w:val="000A3F4D"/>
    <w:rsid w:val="000B2520"/>
    <w:rsid w:val="000C5689"/>
    <w:rsid w:val="000D29E4"/>
    <w:rsid w:val="000D78DE"/>
    <w:rsid w:val="000E44DB"/>
    <w:rsid w:val="000F4265"/>
    <w:rsid w:val="000F4E45"/>
    <w:rsid w:val="00113E3D"/>
    <w:rsid w:val="0012051B"/>
    <w:rsid w:val="00122D97"/>
    <w:rsid w:val="00150B93"/>
    <w:rsid w:val="00154DE1"/>
    <w:rsid w:val="0015519B"/>
    <w:rsid w:val="00176A2C"/>
    <w:rsid w:val="00186BB8"/>
    <w:rsid w:val="00196A53"/>
    <w:rsid w:val="001C3721"/>
    <w:rsid w:val="001D11A0"/>
    <w:rsid w:val="001F2276"/>
    <w:rsid w:val="00217341"/>
    <w:rsid w:val="00220A2D"/>
    <w:rsid w:val="00226A86"/>
    <w:rsid w:val="0024244C"/>
    <w:rsid w:val="0024791B"/>
    <w:rsid w:val="00257928"/>
    <w:rsid w:val="0026013A"/>
    <w:rsid w:val="00264730"/>
    <w:rsid w:val="002777B2"/>
    <w:rsid w:val="002821E0"/>
    <w:rsid w:val="002946CF"/>
    <w:rsid w:val="002A6B61"/>
    <w:rsid w:val="002A6F25"/>
    <w:rsid w:val="002B7A02"/>
    <w:rsid w:val="002F11EE"/>
    <w:rsid w:val="003248D5"/>
    <w:rsid w:val="00350409"/>
    <w:rsid w:val="00350C91"/>
    <w:rsid w:val="00395B1B"/>
    <w:rsid w:val="003A04CF"/>
    <w:rsid w:val="003A123C"/>
    <w:rsid w:val="003B3600"/>
    <w:rsid w:val="003C36C6"/>
    <w:rsid w:val="003C5279"/>
    <w:rsid w:val="003D662A"/>
    <w:rsid w:val="003E41E3"/>
    <w:rsid w:val="003F4E34"/>
    <w:rsid w:val="004016EA"/>
    <w:rsid w:val="0040389D"/>
    <w:rsid w:val="00412327"/>
    <w:rsid w:val="004407C0"/>
    <w:rsid w:val="00443139"/>
    <w:rsid w:val="004474B2"/>
    <w:rsid w:val="00447D8D"/>
    <w:rsid w:val="00466579"/>
    <w:rsid w:val="00474CDB"/>
    <w:rsid w:val="00485AB7"/>
    <w:rsid w:val="00485EC6"/>
    <w:rsid w:val="00490CFE"/>
    <w:rsid w:val="00497214"/>
    <w:rsid w:val="004D7B3E"/>
    <w:rsid w:val="004F4E90"/>
    <w:rsid w:val="00505223"/>
    <w:rsid w:val="0052678E"/>
    <w:rsid w:val="005301EA"/>
    <w:rsid w:val="005336A7"/>
    <w:rsid w:val="005356F3"/>
    <w:rsid w:val="00550DC0"/>
    <w:rsid w:val="00566C47"/>
    <w:rsid w:val="00567247"/>
    <w:rsid w:val="0057058C"/>
    <w:rsid w:val="0059505C"/>
    <w:rsid w:val="005A42CE"/>
    <w:rsid w:val="005C15AE"/>
    <w:rsid w:val="005C1F9F"/>
    <w:rsid w:val="005D395F"/>
    <w:rsid w:val="005E0F38"/>
    <w:rsid w:val="005E330B"/>
    <w:rsid w:val="005F219D"/>
    <w:rsid w:val="0060395D"/>
    <w:rsid w:val="0061096A"/>
    <w:rsid w:val="00623C5D"/>
    <w:rsid w:val="0062453E"/>
    <w:rsid w:val="006375AF"/>
    <w:rsid w:val="006376CA"/>
    <w:rsid w:val="00644D9C"/>
    <w:rsid w:val="00661EDA"/>
    <w:rsid w:val="006634EF"/>
    <w:rsid w:val="00663ADA"/>
    <w:rsid w:val="00684A91"/>
    <w:rsid w:val="00684C4F"/>
    <w:rsid w:val="0068635D"/>
    <w:rsid w:val="00690D95"/>
    <w:rsid w:val="006916E6"/>
    <w:rsid w:val="006A6FD1"/>
    <w:rsid w:val="006B1177"/>
    <w:rsid w:val="006B15FE"/>
    <w:rsid w:val="006B1BB5"/>
    <w:rsid w:val="006C3BCA"/>
    <w:rsid w:val="007205D6"/>
    <w:rsid w:val="0073401C"/>
    <w:rsid w:val="00744D24"/>
    <w:rsid w:val="00781621"/>
    <w:rsid w:val="00785351"/>
    <w:rsid w:val="00785B04"/>
    <w:rsid w:val="007874AD"/>
    <w:rsid w:val="00791165"/>
    <w:rsid w:val="007A31C8"/>
    <w:rsid w:val="007A4801"/>
    <w:rsid w:val="007B7123"/>
    <w:rsid w:val="007D1BD9"/>
    <w:rsid w:val="007E582A"/>
    <w:rsid w:val="007F2C07"/>
    <w:rsid w:val="008034A5"/>
    <w:rsid w:val="00816BAE"/>
    <w:rsid w:val="00824862"/>
    <w:rsid w:val="00826B54"/>
    <w:rsid w:val="008438AA"/>
    <w:rsid w:val="00851B2A"/>
    <w:rsid w:val="008565F6"/>
    <w:rsid w:val="00867E15"/>
    <w:rsid w:val="008923FC"/>
    <w:rsid w:val="008924AB"/>
    <w:rsid w:val="008B1348"/>
    <w:rsid w:val="008C27A4"/>
    <w:rsid w:val="008E31C9"/>
    <w:rsid w:val="008E7056"/>
    <w:rsid w:val="008F0CAF"/>
    <w:rsid w:val="00902E93"/>
    <w:rsid w:val="0091198F"/>
    <w:rsid w:val="009241A8"/>
    <w:rsid w:val="009363B0"/>
    <w:rsid w:val="00943712"/>
    <w:rsid w:val="009851B8"/>
    <w:rsid w:val="0099564F"/>
    <w:rsid w:val="009A1AC7"/>
    <w:rsid w:val="009A377C"/>
    <w:rsid w:val="009B0563"/>
    <w:rsid w:val="009B1DB4"/>
    <w:rsid w:val="009D5A47"/>
    <w:rsid w:val="00A012B5"/>
    <w:rsid w:val="00A02652"/>
    <w:rsid w:val="00A05DF7"/>
    <w:rsid w:val="00A13880"/>
    <w:rsid w:val="00A31DC8"/>
    <w:rsid w:val="00A32608"/>
    <w:rsid w:val="00A418C4"/>
    <w:rsid w:val="00A4543C"/>
    <w:rsid w:val="00A6705C"/>
    <w:rsid w:val="00A674B3"/>
    <w:rsid w:val="00A75DF6"/>
    <w:rsid w:val="00A80517"/>
    <w:rsid w:val="00A90CB3"/>
    <w:rsid w:val="00A91964"/>
    <w:rsid w:val="00AA15D2"/>
    <w:rsid w:val="00AC45EA"/>
    <w:rsid w:val="00AC6D18"/>
    <w:rsid w:val="00AF1C0B"/>
    <w:rsid w:val="00B00B9D"/>
    <w:rsid w:val="00B04819"/>
    <w:rsid w:val="00B1443A"/>
    <w:rsid w:val="00B52DE4"/>
    <w:rsid w:val="00B5390C"/>
    <w:rsid w:val="00B67A3A"/>
    <w:rsid w:val="00B751E4"/>
    <w:rsid w:val="00B77C5C"/>
    <w:rsid w:val="00B82370"/>
    <w:rsid w:val="00BA79D4"/>
    <w:rsid w:val="00BB348F"/>
    <w:rsid w:val="00BB6F50"/>
    <w:rsid w:val="00BC6FDD"/>
    <w:rsid w:val="00C16D53"/>
    <w:rsid w:val="00C331F8"/>
    <w:rsid w:val="00C8078F"/>
    <w:rsid w:val="00C8214A"/>
    <w:rsid w:val="00C91CF1"/>
    <w:rsid w:val="00CA2F3B"/>
    <w:rsid w:val="00CB24DC"/>
    <w:rsid w:val="00CC27CF"/>
    <w:rsid w:val="00D02093"/>
    <w:rsid w:val="00D02595"/>
    <w:rsid w:val="00D2485D"/>
    <w:rsid w:val="00D25AB7"/>
    <w:rsid w:val="00D32282"/>
    <w:rsid w:val="00D41293"/>
    <w:rsid w:val="00D56908"/>
    <w:rsid w:val="00D72C18"/>
    <w:rsid w:val="00D82EB9"/>
    <w:rsid w:val="00DB4A40"/>
    <w:rsid w:val="00DF03D2"/>
    <w:rsid w:val="00E12552"/>
    <w:rsid w:val="00E2082F"/>
    <w:rsid w:val="00E27337"/>
    <w:rsid w:val="00E53CAB"/>
    <w:rsid w:val="00E67ED0"/>
    <w:rsid w:val="00E84853"/>
    <w:rsid w:val="00E86575"/>
    <w:rsid w:val="00E8775E"/>
    <w:rsid w:val="00EB3A3C"/>
    <w:rsid w:val="00EC0156"/>
    <w:rsid w:val="00EC3175"/>
    <w:rsid w:val="00EE4ECA"/>
    <w:rsid w:val="00EE6E05"/>
    <w:rsid w:val="00F03E35"/>
    <w:rsid w:val="00F070D7"/>
    <w:rsid w:val="00F5542B"/>
    <w:rsid w:val="00F577FE"/>
    <w:rsid w:val="00F94967"/>
    <w:rsid w:val="00FA1C91"/>
    <w:rsid w:val="00FC0809"/>
    <w:rsid w:val="00FD54A6"/>
    <w:rsid w:val="1C2F3E48"/>
    <w:rsid w:val="4DF7C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69A1"/>
  <w15:chartTrackingRefBased/>
  <w15:docId w15:val="{6B6E0AAD-40BF-4627-A2A3-72BEA68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4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9454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4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E94547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443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823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23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23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23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23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3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3F4E34"/>
  </w:style>
  <w:style w:type="paragraph" w:styleId="Geenafstand">
    <w:name w:val="No Spacing"/>
    <w:uiPriority w:val="1"/>
    <w:qFormat/>
    <w:rsid w:val="007D1BD9"/>
    <w:pPr>
      <w:spacing w:after="0" w:line="240" w:lineRule="auto"/>
    </w:pPr>
  </w:style>
  <w:style w:type="paragraph" w:customStyle="1" w:styleId="Default">
    <w:name w:val="Default"/>
    <w:rsid w:val="006376C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CB24D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E41E3"/>
    <w:rPr>
      <w:rFonts w:asciiTheme="majorHAnsi" w:eastAsiaTheme="majorEastAsia" w:hAnsiTheme="majorHAnsi" w:cstheme="majorBidi"/>
      <w:color w:val="E94547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E41E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94547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E41E3"/>
    <w:rPr>
      <w:rFonts w:asciiTheme="majorHAnsi" w:eastAsiaTheme="majorEastAsia" w:hAnsiTheme="majorHAnsi" w:cstheme="majorBidi"/>
      <w:b/>
      <w:color w:val="E94547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3E41E3"/>
    <w:rPr>
      <w:rFonts w:asciiTheme="majorHAnsi" w:eastAsiaTheme="majorEastAsia" w:hAnsiTheme="majorHAnsi" w:cstheme="majorBidi"/>
      <w:b/>
      <w:color w:val="E94547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9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23FC"/>
  </w:style>
  <w:style w:type="paragraph" w:styleId="Voettekst">
    <w:name w:val="footer"/>
    <w:basedOn w:val="Standaard"/>
    <w:link w:val="VoettekstChar"/>
    <w:uiPriority w:val="99"/>
    <w:unhideWhenUsed/>
    <w:rsid w:val="0089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23FC"/>
  </w:style>
  <w:style w:type="paragraph" w:customStyle="1" w:styleId="xmsolistparagraph">
    <w:name w:val="x_msolistparagraph"/>
    <w:basedOn w:val="Standaard"/>
    <w:rsid w:val="0040389D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851B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5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eac8a24e96a489f3116121dd4e6651c5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ae953609a81fcc7df38126a9bd405637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2F13-2F71-4013-A0E7-1F4E13B8B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cec1-0a3f-4327-af30-2a5b6dc3bdf2"/>
    <ds:schemaRef ds:uri="5488df3b-738c-41c3-b458-b338e2ecf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8078F-10A1-43F0-90BF-48177C863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2B6F9-A596-4A27-BD0E-307CB9BEF272}">
  <ds:schemaRefs>
    <ds:schemaRef ds:uri="http://purl.org/dc/terms/"/>
    <ds:schemaRef ds:uri="448fcec1-0a3f-4327-af30-2a5b6dc3bdf2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488df3b-738c-41c3-b458-b338e2ecfaa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DE9A83-7257-4EAE-B12A-DF05AFE0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Merian Koekkoek</dc:creator>
  <cp:keywords/>
  <dc:description/>
  <cp:lastModifiedBy>Has Bakker (NMF)</cp:lastModifiedBy>
  <cp:revision>3</cp:revision>
  <cp:lastPrinted>2020-03-03T11:47:00Z</cp:lastPrinted>
  <dcterms:created xsi:type="dcterms:W3CDTF">2020-06-03T08:04:00Z</dcterms:created>
  <dcterms:modified xsi:type="dcterms:W3CDTF">2020-06-03T14:52:00Z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